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2641B8">
        <w:rPr>
          <w:rFonts w:ascii="Times New Roman" w:hAnsi="Times New Roman"/>
          <w:color w:val="000000"/>
          <w:sz w:val="28"/>
          <w:szCs w:val="28"/>
        </w:rPr>
        <w:t>1</w:t>
      </w:r>
      <w:r w:rsidR="005D4CF6">
        <w:rPr>
          <w:rFonts w:ascii="Times New Roman" w:hAnsi="Times New Roman"/>
          <w:color w:val="000000"/>
          <w:sz w:val="28"/>
          <w:szCs w:val="28"/>
        </w:rPr>
        <w:t>0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B10621" w:rsidRDefault="005D4CF6" w:rsidP="00EA4CEE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D4CF6">
        <w:rPr>
          <w:rFonts w:ascii="Times New Roman" w:hAnsi="Times New Roman"/>
          <w:spacing w:val="-4"/>
          <w:sz w:val="28"/>
          <w:szCs w:val="28"/>
        </w:rPr>
        <w:t>Анализ обоснований бюджетных ассигнований планируемых на реализацию государственных программ Краснодарского края в 2022-2024 годах</w:t>
      </w:r>
    </w:p>
    <w:p w:rsidR="005D4CF6" w:rsidRPr="005D4CF6" w:rsidRDefault="005D4CF6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D4CF6" w:rsidRPr="005D4CF6" w:rsidRDefault="005D4CF6" w:rsidP="005D4C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сельского хозяйства и перерабатывающей промышленности Краснодарского края</w:t>
      </w:r>
      <w:r w:rsidRPr="005D4CF6">
        <w:rPr>
          <w:rFonts w:ascii="Times New Roman" w:hAnsi="Times New Roman"/>
          <w:spacing w:val="-4"/>
          <w:sz w:val="28"/>
          <w:szCs w:val="28"/>
        </w:rPr>
        <w:t>;</w:t>
      </w:r>
    </w:p>
    <w:p w:rsidR="005D4CF6" w:rsidRPr="005D4CF6" w:rsidRDefault="005D4CF6" w:rsidP="005D4C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транспорта и дорожного хозяйства Краснодарского края;</w:t>
      </w:r>
    </w:p>
    <w:p w:rsidR="00A924EB" w:rsidRDefault="005D4CF6" w:rsidP="005D4C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курортов, туризма и олимпийского наследия Краснодарского края;</w:t>
      </w:r>
      <w:r w:rsidRPr="005D4CF6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5D4CF6" w:rsidRPr="005D4CF6" w:rsidRDefault="00A924EB" w:rsidP="005D4C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="005D4CF6" w:rsidRPr="005D4CF6">
        <w:rPr>
          <w:rFonts w:ascii="Times New Roman" w:hAnsi="Times New Roman"/>
          <w:sz w:val="28"/>
          <w:szCs w:val="28"/>
          <w:lang w:eastAsia="ar-SA"/>
        </w:rPr>
        <w:t>департамент промышленной политики Краснодарского края;</w:t>
      </w:r>
    </w:p>
    <w:p w:rsidR="005D4CF6" w:rsidRPr="005D4CF6" w:rsidRDefault="005D4CF6" w:rsidP="005D4C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Pr="005D4CF6">
        <w:rPr>
          <w:rFonts w:ascii="Times New Roman" w:hAnsi="Times New Roman"/>
          <w:sz w:val="28"/>
          <w:szCs w:val="28"/>
          <w:lang w:eastAsia="ar-SA"/>
        </w:rPr>
        <w:t xml:space="preserve">департамент </w:t>
      </w:r>
      <w:r w:rsidRPr="005D4CF6">
        <w:rPr>
          <w:rFonts w:ascii="Times New Roman" w:hAnsi="Times New Roman"/>
          <w:spacing w:val="-4"/>
          <w:sz w:val="28"/>
          <w:szCs w:val="28"/>
        </w:rPr>
        <w:t>ветеринарии Краснодарского края;</w:t>
      </w:r>
    </w:p>
    <w:p w:rsidR="005D4CF6" w:rsidRPr="005D4CF6" w:rsidRDefault="005D4CF6" w:rsidP="005D4C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департамент инвестиций и развития малого и среднего предпринимательства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5D4CF6" w:rsidRPr="005D4CF6" w:rsidRDefault="005D4CF6" w:rsidP="005D4C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5D4CF6">
        <w:rPr>
          <w:rFonts w:ascii="Times New Roman" w:hAnsi="Times New Roman"/>
          <w:spacing w:val="-4"/>
          <w:sz w:val="28"/>
          <w:szCs w:val="28"/>
        </w:rPr>
        <w:t>администрации МО Краснодарского края</w:t>
      </w:r>
      <w:r>
        <w:rPr>
          <w:rFonts w:ascii="Times New Roman" w:hAnsi="Times New Roman"/>
          <w:spacing w:val="-4"/>
          <w:sz w:val="28"/>
          <w:szCs w:val="28"/>
        </w:rPr>
        <w:t>;</w:t>
      </w:r>
    </w:p>
    <w:p w:rsidR="005D4CF6" w:rsidRPr="005D4CF6" w:rsidRDefault="005D4CF6" w:rsidP="005D4CF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природных ресурсов Краснодарского края</w:t>
      </w:r>
      <w:r w:rsidR="00BB3CBD">
        <w:rPr>
          <w:rFonts w:ascii="Times New Roman" w:hAnsi="Times New Roman"/>
          <w:sz w:val="28"/>
          <w:szCs w:val="28"/>
        </w:rPr>
        <w:t>;</w:t>
      </w:r>
    </w:p>
    <w:p w:rsidR="00254235" w:rsidRPr="00BB3CBD" w:rsidRDefault="00BB3CBD" w:rsidP="005D4C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254235" w:rsidRPr="00BB3CBD">
        <w:rPr>
          <w:rFonts w:ascii="Times New Roman" w:hAnsi="Times New Roman"/>
          <w:sz w:val="28"/>
          <w:szCs w:val="28"/>
        </w:rPr>
        <w:t>инистерство экономики Краснодарского края</w:t>
      </w:r>
      <w:r>
        <w:rPr>
          <w:rFonts w:ascii="Times New Roman" w:hAnsi="Times New Roman"/>
          <w:sz w:val="28"/>
          <w:szCs w:val="28"/>
        </w:rPr>
        <w:t>;</w:t>
      </w:r>
      <w:r w:rsidR="00254235" w:rsidRPr="00BB3CBD">
        <w:rPr>
          <w:rFonts w:ascii="Times New Roman" w:hAnsi="Times New Roman"/>
          <w:sz w:val="28"/>
          <w:szCs w:val="28"/>
        </w:rPr>
        <w:t xml:space="preserve"> </w:t>
      </w:r>
    </w:p>
    <w:p w:rsidR="00254235" w:rsidRPr="00BB3CBD" w:rsidRDefault="00BB3CBD" w:rsidP="005D4C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4235" w:rsidRPr="00BB3CBD">
        <w:rPr>
          <w:rFonts w:ascii="Times New Roman" w:hAnsi="Times New Roman"/>
          <w:sz w:val="28"/>
          <w:szCs w:val="28"/>
        </w:rPr>
        <w:t>министерство образования, науки и молодежной политики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254235" w:rsidRPr="00BB3CBD" w:rsidRDefault="00BB3CBD" w:rsidP="005D4C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4235" w:rsidRPr="00BB3CBD">
        <w:rPr>
          <w:rFonts w:ascii="Times New Roman" w:hAnsi="Times New Roman"/>
          <w:sz w:val="28"/>
          <w:szCs w:val="28"/>
        </w:rPr>
        <w:t>министерство топливно-энергетического комплекса и жилищно-коммунального хозяйства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  <w:r w:rsidR="00254235" w:rsidRPr="00BB3CBD">
        <w:rPr>
          <w:rFonts w:ascii="Times New Roman" w:hAnsi="Times New Roman"/>
          <w:sz w:val="28"/>
          <w:szCs w:val="28"/>
        </w:rPr>
        <w:t xml:space="preserve"> </w:t>
      </w:r>
    </w:p>
    <w:p w:rsidR="00254235" w:rsidRPr="00BB3CBD" w:rsidRDefault="00BB3CBD" w:rsidP="005D4C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4235" w:rsidRPr="00BB3CBD">
        <w:rPr>
          <w:rFonts w:ascii="Times New Roman" w:hAnsi="Times New Roman"/>
          <w:sz w:val="28"/>
          <w:szCs w:val="28"/>
        </w:rPr>
        <w:t xml:space="preserve">министерство культуры </w:t>
      </w:r>
      <w:r>
        <w:rPr>
          <w:rFonts w:ascii="Times New Roman" w:hAnsi="Times New Roman"/>
          <w:sz w:val="28"/>
          <w:szCs w:val="28"/>
        </w:rPr>
        <w:t>К</w:t>
      </w:r>
      <w:r w:rsidR="00254235" w:rsidRPr="00BB3CBD">
        <w:rPr>
          <w:rFonts w:ascii="Times New Roman" w:hAnsi="Times New Roman"/>
          <w:sz w:val="28"/>
          <w:szCs w:val="28"/>
        </w:rPr>
        <w:t>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254235" w:rsidRPr="00BB3CBD" w:rsidRDefault="00BB3CBD" w:rsidP="005D4C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4235" w:rsidRPr="00BB3CBD">
        <w:rPr>
          <w:rFonts w:ascii="Times New Roman" w:hAnsi="Times New Roman"/>
          <w:sz w:val="28"/>
          <w:szCs w:val="28"/>
        </w:rPr>
        <w:t>министерство физической культуры и спорта Краснодарского края</w:t>
      </w:r>
      <w:r>
        <w:rPr>
          <w:rFonts w:ascii="Times New Roman" w:hAnsi="Times New Roman"/>
          <w:sz w:val="28"/>
          <w:szCs w:val="28"/>
        </w:rPr>
        <w:t>;</w:t>
      </w:r>
      <w:r w:rsidR="00254235" w:rsidRPr="00BB3CBD">
        <w:rPr>
          <w:rFonts w:ascii="Times New Roman" w:hAnsi="Times New Roman"/>
          <w:sz w:val="28"/>
          <w:szCs w:val="28"/>
        </w:rPr>
        <w:t xml:space="preserve"> </w:t>
      </w:r>
    </w:p>
    <w:p w:rsidR="00254235" w:rsidRPr="00BB3CBD" w:rsidRDefault="00BB3CBD" w:rsidP="005D4C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4235" w:rsidRPr="00BB3CBD">
        <w:rPr>
          <w:rFonts w:ascii="Times New Roman" w:hAnsi="Times New Roman"/>
          <w:sz w:val="28"/>
          <w:szCs w:val="28"/>
        </w:rPr>
        <w:t>департамент потребительской сферы и регулирования рынка алкоголя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254235" w:rsidRPr="00BB3CBD" w:rsidRDefault="00BB3CBD" w:rsidP="005D4C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4235" w:rsidRPr="00BB3CBD">
        <w:rPr>
          <w:rFonts w:ascii="Times New Roman" w:hAnsi="Times New Roman"/>
          <w:sz w:val="28"/>
          <w:szCs w:val="28"/>
        </w:rPr>
        <w:t>департамент информационной политики Краснодарского края</w:t>
      </w:r>
      <w:r>
        <w:rPr>
          <w:rFonts w:ascii="Times New Roman" w:hAnsi="Times New Roman"/>
          <w:sz w:val="28"/>
          <w:szCs w:val="28"/>
        </w:rPr>
        <w:t>;</w:t>
      </w:r>
      <w:r w:rsidR="00254235" w:rsidRPr="00BB3CBD">
        <w:rPr>
          <w:rFonts w:ascii="Times New Roman" w:hAnsi="Times New Roman"/>
          <w:sz w:val="28"/>
          <w:szCs w:val="28"/>
        </w:rPr>
        <w:t xml:space="preserve"> </w:t>
      </w:r>
    </w:p>
    <w:p w:rsidR="00254235" w:rsidRPr="00BB3CBD" w:rsidRDefault="00BB3CBD" w:rsidP="005D4C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4235" w:rsidRPr="00BB3CBD">
        <w:rPr>
          <w:rFonts w:ascii="Times New Roman" w:hAnsi="Times New Roman"/>
          <w:sz w:val="28"/>
          <w:szCs w:val="28"/>
        </w:rPr>
        <w:t>департамент строительства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  <w:r w:rsidR="00254235" w:rsidRPr="00BB3CBD">
        <w:rPr>
          <w:rFonts w:ascii="Times New Roman" w:hAnsi="Times New Roman"/>
          <w:sz w:val="28"/>
          <w:szCs w:val="28"/>
        </w:rPr>
        <w:t xml:space="preserve"> </w:t>
      </w:r>
    </w:p>
    <w:p w:rsidR="00F23318" w:rsidRPr="00254235" w:rsidRDefault="00BB3CBD" w:rsidP="005D4CF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4235" w:rsidRPr="00BB3CBD">
        <w:rPr>
          <w:rFonts w:ascii="Times New Roman" w:hAnsi="Times New Roman"/>
          <w:sz w:val="28"/>
          <w:szCs w:val="28"/>
        </w:rPr>
        <w:t>администрации муниципальных образований, получатели субсидий</w:t>
      </w:r>
      <w:r>
        <w:rPr>
          <w:rFonts w:ascii="Times New Roman" w:hAnsi="Times New Roman"/>
          <w:sz w:val="28"/>
          <w:szCs w:val="28"/>
        </w:rPr>
        <w:t>.</w:t>
      </w:r>
    </w:p>
    <w:sectPr w:rsidR="00F23318" w:rsidRPr="00254235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C2DBA"/>
    <w:rsid w:val="00017926"/>
    <w:rsid w:val="000D27BF"/>
    <w:rsid w:val="000F2DCE"/>
    <w:rsid w:val="001C1A7B"/>
    <w:rsid w:val="00254235"/>
    <w:rsid w:val="002641B8"/>
    <w:rsid w:val="002B5CF5"/>
    <w:rsid w:val="00306138"/>
    <w:rsid w:val="00352250"/>
    <w:rsid w:val="003B6747"/>
    <w:rsid w:val="00454181"/>
    <w:rsid w:val="004834A0"/>
    <w:rsid w:val="004C3A7A"/>
    <w:rsid w:val="004F2FE6"/>
    <w:rsid w:val="005D4CF6"/>
    <w:rsid w:val="00643030"/>
    <w:rsid w:val="006834DC"/>
    <w:rsid w:val="00740745"/>
    <w:rsid w:val="009C6F59"/>
    <w:rsid w:val="009C739C"/>
    <w:rsid w:val="00A474FC"/>
    <w:rsid w:val="00A924EB"/>
    <w:rsid w:val="00AA6069"/>
    <w:rsid w:val="00AC2DBA"/>
    <w:rsid w:val="00B10621"/>
    <w:rsid w:val="00B24613"/>
    <w:rsid w:val="00BB3CBD"/>
    <w:rsid w:val="00BE672F"/>
    <w:rsid w:val="00BF0126"/>
    <w:rsid w:val="00C14CE3"/>
    <w:rsid w:val="00C55E67"/>
    <w:rsid w:val="00C65BC4"/>
    <w:rsid w:val="00CD1292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20</cp:revision>
  <dcterms:created xsi:type="dcterms:W3CDTF">2021-07-12T06:15:00Z</dcterms:created>
  <dcterms:modified xsi:type="dcterms:W3CDTF">2021-07-13T13:15:00Z</dcterms:modified>
</cp:coreProperties>
</file>