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 w:rsidR="00FB3DC8">
        <w:rPr>
          <w:rFonts w:ascii="Times New Roman" w:hAnsi="Times New Roman"/>
          <w:color w:val="000000"/>
          <w:sz w:val="28"/>
          <w:szCs w:val="28"/>
        </w:rPr>
        <w:t>1</w:t>
      </w:r>
      <w:r w:rsidR="00421217">
        <w:rPr>
          <w:rFonts w:ascii="Times New Roman" w:hAnsi="Times New Roman"/>
          <w:color w:val="000000"/>
          <w:sz w:val="28"/>
          <w:szCs w:val="28"/>
        </w:rPr>
        <w:t>9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F43B98" w:rsidRDefault="006303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630359">
        <w:rPr>
          <w:rFonts w:ascii="Times New Roman" w:hAnsi="Times New Roman"/>
          <w:bCs/>
          <w:color w:val="000000"/>
          <w:sz w:val="28"/>
          <w:szCs w:val="28"/>
        </w:rPr>
        <w:t>Проверка предоставления, эффе</w:t>
      </w:r>
      <w:r w:rsidRPr="00630359">
        <w:rPr>
          <w:rFonts w:ascii="Times New Roman" w:hAnsi="Times New Roman"/>
          <w:bCs/>
          <w:color w:val="000000"/>
          <w:sz w:val="28"/>
          <w:szCs w:val="28"/>
        </w:rPr>
        <w:t>к</w:t>
      </w:r>
      <w:r w:rsidRPr="00630359">
        <w:rPr>
          <w:rFonts w:ascii="Times New Roman" w:hAnsi="Times New Roman"/>
          <w:bCs/>
          <w:color w:val="000000"/>
          <w:sz w:val="28"/>
          <w:szCs w:val="28"/>
        </w:rPr>
        <w:t>тивности и целевого расходования  субсидий из краевого бюджета, выделенных в 2019 - 2020 годах МО город Краснодар и Славянского г</w:t>
      </w:r>
      <w:r w:rsidRPr="00630359">
        <w:rPr>
          <w:rFonts w:ascii="Times New Roman" w:hAnsi="Times New Roman"/>
          <w:bCs/>
          <w:color w:val="000000"/>
          <w:sz w:val="28"/>
          <w:szCs w:val="28"/>
        </w:rPr>
        <w:t>о</w:t>
      </w:r>
      <w:r w:rsidRPr="00630359">
        <w:rPr>
          <w:rFonts w:ascii="Times New Roman" w:hAnsi="Times New Roman"/>
          <w:bCs/>
          <w:color w:val="000000"/>
          <w:sz w:val="28"/>
          <w:szCs w:val="28"/>
        </w:rPr>
        <w:t xml:space="preserve">родского поселения Славянского района на </w:t>
      </w:r>
      <w:proofErr w:type="spellStart"/>
      <w:r w:rsidRPr="00630359">
        <w:rPr>
          <w:rFonts w:ascii="Times New Roman" w:hAnsi="Times New Roman"/>
          <w:bCs/>
          <w:color w:val="000000"/>
          <w:sz w:val="28"/>
          <w:szCs w:val="28"/>
        </w:rPr>
        <w:t>софинансирование</w:t>
      </w:r>
      <w:proofErr w:type="spellEnd"/>
      <w:r w:rsidRPr="00630359">
        <w:rPr>
          <w:rFonts w:ascii="Times New Roman" w:hAnsi="Times New Roman"/>
          <w:bCs/>
          <w:color w:val="000000"/>
          <w:sz w:val="28"/>
          <w:szCs w:val="28"/>
        </w:rPr>
        <w:t xml:space="preserve"> расходных обязательств по обеспеч</w:t>
      </w:r>
      <w:r w:rsidRPr="00630359">
        <w:rPr>
          <w:rFonts w:ascii="Times New Roman" w:hAnsi="Times New Roman"/>
          <w:bCs/>
          <w:color w:val="000000"/>
          <w:sz w:val="28"/>
          <w:szCs w:val="28"/>
        </w:rPr>
        <w:t>е</w:t>
      </w:r>
      <w:r w:rsidRPr="00630359">
        <w:rPr>
          <w:rFonts w:ascii="Times New Roman" w:hAnsi="Times New Roman"/>
          <w:bCs/>
          <w:color w:val="000000"/>
          <w:sz w:val="28"/>
          <w:szCs w:val="28"/>
        </w:rPr>
        <w:t>нию в целях жилищного строительства земельных участков инжене</w:t>
      </w:r>
      <w:r w:rsidRPr="00630359">
        <w:rPr>
          <w:rFonts w:ascii="Times New Roman" w:hAnsi="Times New Roman"/>
          <w:bCs/>
          <w:color w:val="000000"/>
          <w:sz w:val="28"/>
          <w:szCs w:val="28"/>
        </w:rPr>
        <w:t>р</w:t>
      </w:r>
      <w:r w:rsidRPr="00630359">
        <w:rPr>
          <w:rFonts w:ascii="Times New Roman" w:hAnsi="Times New Roman"/>
          <w:bCs/>
          <w:color w:val="000000"/>
          <w:sz w:val="28"/>
          <w:szCs w:val="28"/>
        </w:rPr>
        <w:t>ной инфраструктурой, в том числе предоставленных</w:t>
      </w:r>
      <w:r w:rsidR="003A68D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630359">
        <w:rPr>
          <w:rFonts w:ascii="Times New Roman" w:hAnsi="Times New Roman"/>
          <w:bCs/>
          <w:color w:val="000000"/>
          <w:sz w:val="28"/>
          <w:szCs w:val="28"/>
        </w:rPr>
        <w:t>(</w:t>
      </w:r>
      <w:r w:rsidR="003A68DE">
        <w:rPr>
          <w:rFonts w:ascii="Times New Roman" w:hAnsi="Times New Roman"/>
          <w:bCs/>
          <w:color w:val="000000"/>
          <w:sz w:val="28"/>
          <w:szCs w:val="28"/>
        </w:rPr>
        <w:t>предоставля</w:t>
      </w:r>
      <w:r w:rsidRPr="00630359">
        <w:rPr>
          <w:rFonts w:ascii="Times New Roman" w:hAnsi="Times New Roman"/>
          <w:bCs/>
          <w:color w:val="000000"/>
          <w:sz w:val="28"/>
          <w:szCs w:val="28"/>
        </w:rPr>
        <w:t>емых) семьям, имеющим трех и более детей, а та</w:t>
      </w:r>
      <w:r w:rsidRPr="00630359">
        <w:rPr>
          <w:rFonts w:ascii="Times New Roman" w:hAnsi="Times New Roman"/>
          <w:bCs/>
          <w:color w:val="000000"/>
          <w:sz w:val="28"/>
          <w:szCs w:val="28"/>
        </w:rPr>
        <w:t>к</w:t>
      </w:r>
      <w:r w:rsidRPr="00630359">
        <w:rPr>
          <w:rFonts w:ascii="Times New Roman" w:hAnsi="Times New Roman"/>
          <w:bCs/>
          <w:color w:val="000000"/>
          <w:sz w:val="28"/>
          <w:szCs w:val="28"/>
        </w:rPr>
        <w:t>же под стандартное жилье и жилье из быстровозводимых конструкций (по</w:t>
      </w:r>
      <w:proofErr w:type="gramEnd"/>
      <w:r w:rsidRPr="00630359">
        <w:rPr>
          <w:rFonts w:ascii="Times New Roman" w:hAnsi="Times New Roman"/>
          <w:bCs/>
          <w:color w:val="000000"/>
          <w:sz w:val="28"/>
          <w:szCs w:val="28"/>
        </w:rPr>
        <w:t xml:space="preserve"> земельным участкам, наход</w:t>
      </w:r>
      <w:r w:rsidRPr="00630359">
        <w:rPr>
          <w:rFonts w:ascii="Times New Roman" w:hAnsi="Times New Roman"/>
          <w:bCs/>
          <w:color w:val="000000"/>
          <w:sz w:val="28"/>
          <w:szCs w:val="28"/>
        </w:rPr>
        <w:t>я</w:t>
      </w:r>
      <w:r w:rsidRPr="00630359">
        <w:rPr>
          <w:rFonts w:ascii="Times New Roman" w:hAnsi="Times New Roman"/>
          <w:bCs/>
          <w:color w:val="000000"/>
          <w:sz w:val="28"/>
          <w:szCs w:val="28"/>
        </w:rPr>
        <w:t>щимся в муниципальной собственности) в рамках</w:t>
      </w:r>
      <w:r w:rsidRPr="00630359">
        <w:rPr>
          <w:rFonts w:ascii="Times New Roman" w:hAnsi="Times New Roman"/>
          <w:color w:val="000000"/>
          <w:sz w:val="28"/>
          <w:szCs w:val="28"/>
        </w:rPr>
        <w:t xml:space="preserve"> подпрограммы «Жилище» государственной пр</w:t>
      </w:r>
      <w:r w:rsidRPr="00630359">
        <w:rPr>
          <w:rFonts w:ascii="Times New Roman" w:hAnsi="Times New Roman"/>
          <w:color w:val="000000"/>
          <w:sz w:val="28"/>
          <w:szCs w:val="28"/>
        </w:rPr>
        <w:t>о</w:t>
      </w:r>
      <w:r w:rsidRPr="00630359">
        <w:rPr>
          <w:rFonts w:ascii="Times New Roman" w:hAnsi="Times New Roman"/>
          <w:color w:val="000000"/>
          <w:sz w:val="28"/>
          <w:szCs w:val="28"/>
        </w:rPr>
        <w:t>грамм</w:t>
      </w:r>
      <w:r w:rsidRPr="00630359">
        <w:rPr>
          <w:rFonts w:ascii="Times New Roman" w:hAnsi="Times New Roman"/>
          <w:bCs/>
          <w:color w:val="000000"/>
          <w:sz w:val="28"/>
          <w:szCs w:val="28"/>
        </w:rPr>
        <w:t>ы</w:t>
      </w:r>
      <w:r w:rsidRPr="00630359">
        <w:rPr>
          <w:rFonts w:ascii="Times New Roman" w:hAnsi="Times New Roman"/>
          <w:color w:val="000000"/>
          <w:sz w:val="28"/>
          <w:szCs w:val="28"/>
        </w:rPr>
        <w:t xml:space="preserve"> Краснодарского края «Комплексное и устойчивое развитие Краснодарского края в сфере строительства и архите</w:t>
      </w:r>
      <w:r w:rsidRPr="00630359">
        <w:rPr>
          <w:rFonts w:ascii="Times New Roman" w:hAnsi="Times New Roman"/>
          <w:color w:val="000000"/>
          <w:sz w:val="28"/>
          <w:szCs w:val="28"/>
        </w:rPr>
        <w:t>к</w:t>
      </w:r>
      <w:r w:rsidRPr="00630359">
        <w:rPr>
          <w:rFonts w:ascii="Times New Roman" w:hAnsi="Times New Roman"/>
          <w:color w:val="000000"/>
          <w:sz w:val="28"/>
          <w:szCs w:val="28"/>
        </w:rPr>
        <w:t>туры»</w:t>
      </w:r>
    </w:p>
    <w:p w:rsidR="00630359" w:rsidRPr="00630359" w:rsidRDefault="006303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4F2FE6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21217" w:rsidRPr="00421217" w:rsidRDefault="00421217" w:rsidP="0042121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21217">
        <w:rPr>
          <w:rFonts w:ascii="Times New Roman" w:hAnsi="Times New Roman"/>
          <w:color w:val="000000"/>
          <w:sz w:val="28"/>
          <w:szCs w:val="28"/>
        </w:rPr>
        <w:t>- Департамент строительства Краснодарск</w:t>
      </w:r>
      <w:r w:rsidRPr="00421217">
        <w:rPr>
          <w:rFonts w:ascii="Times New Roman" w:hAnsi="Times New Roman"/>
          <w:color w:val="000000"/>
          <w:sz w:val="28"/>
          <w:szCs w:val="28"/>
        </w:rPr>
        <w:t>о</w:t>
      </w:r>
      <w:r w:rsidRPr="00421217">
        <w:rPr>
          <w:rFonts w:ascii="Times New Roman" w:hAnsi="Times New Roman"/>
          <w:color w:val="000000"/>
          <w:sz w:val="28"/>
          <w:szCs w:val="28"/>
        </w:rPr>
        <w:t>го края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630359" w:rsidRDefault="00421217" w:rsidP="0042121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421217">
        <w:rPr>
          <w:rFonts w:ascii="Times New Roman" w:hAnsi="Times New Roman"/>
          <w:color w:val="000000"/>
          <w:sz w:val="28"/>
          <w:szCs w:val="28"/>
        </w:rPr>
        <w:t>Администрация МО город Краснодар, структурные подразделения и подведомственные у</w:t>
      </w:r>
      <w:r w:rsidRPr="00421217">
        <w:rPr>
          <w:rFonts w:ascii="Times New Roman" w:hAnsi="Times New Roman"/>
          <w:color w:val="000000"/>
          <w:sz w:val="28"/>
          <w:szCs w:val="28"/>
        </w:rPr>
        <w:t>ч</w:t>
      </w:r>
      <w:r w:rsidRPr="00421217">
        <w:rPr>
          <w:rFonts w:ascii="Times New Roman" w:hAnsi="Times New Roman"/>
          <w:color w:val="000000"/>
          <w:sz w:val="28"/>
          <w:szCs w:val="28"/>
        </w:rPr>
        <w:t>реждения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21217">
        <w:rPr>
          <w:rFonts w:ascii="Times New Roman" w:hAnsi="Times New Roman"/>
          <w:color w:val="000000"/>
          <w:sz w:val="28"/>
          <w:szCs w:val="28"/>
        </w:rPr>
        <w:t>«Обеспечение инженерными сетями земельных участков для индивидуального жили</w:t>
      </w:r>
      <w:r w:rsidRPr="00421217">
        <w:rPr>
          <w:rFonts w:ascii="Times New Roman" w:hAnsi="Times New Roman"/>
          <w:color w:val="000000"/>
          <w:sz w:val="28"/>
          <w:szCs w:val="28"/>
        </w:rPr>
        <w:t>щ</w:t>
      </w:r>
      <w:r w:rsidRPr="00421217">
        <w:rPr>
          <w:rFonts w:ascii="Times New Roman" w:hAnsi="Times New Roman"/>
          <w:color w:val="000000"/>
          <w:sz w:val="28"/>
          <w:szCs w:val="28"/>
        </w:rPr>
        <w:t>ного строительства или ведения личного подсобного х</w:t>
      </w:r>
      <w:r w:rsidRPr="00421217">
        <w:rPr>
          <w:rFonts w:ascii="Times New Roman" w:hAnsi="Times New Roman"/>
          <w:color w:val="000000"/>
          <w:sz w:val="28"/>
          <w:szCs w:val="28"/>
        </w:rPr>
        <w:t>о</w:t>
      </w:r>
      <w:r w:rsidRPr="00421217">
        <w:rPr>
          <w:rFonts w:ascii="Times New Roman" w:hAnsi="Times New Roman"/>
          <w:color w:val="000000"/>
          <w:sz w:val="28"/>
          <w:szCs w:val="28"/>
        </w:rPr>
        <w:t>зяйства, предоставленных гражданам, имеющих трех и более детей в ст. Старокорсунской»</w:t>
      </w:r>
      <w:r w:rsidR="00B643FF">
        <w:rPr>
          <w:rFonts w:ascii="Times New Roman" w:hAnsi="Times New Roman"/>
          <w:color w:val="000000"/>
          <w:sz w:val="28"/>
          <w:szCs w:val="28"/>
        </w:rPr>
        <w:t>;</w:t>
      </w:r>
    </w:p>
    <w:p w:rsidR="00F23318" w:rsidRPr="00421217" w:rsidRDefault="00630359" w:rsidP="004212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421217" w:rsidRPr="00421217">
        <w:rPr>
          <w:rFonts w:ascii="Times New Roman" w:hAnsi="Times New Roman"/>
          <w:color w:val="000000"/>
          <w:sz w:val="28"/>
          <w:szCs w:val="28"/>
        </w:rPr>
        <w:t xml:space="preserve"> Администрация МО Славянское городское поселение Славянского района, структурные подразделения и подведомственные учрежд</w:t>
      </w:r>
      <w:r w:rsidR="00421217" w:rsidRPr="00421217">
        <w:rPr>
          <w:rFonts w:ascii="Times New Roman" w:hAnsi="Times New Roman"/>
          <w:color w:val="000000"/>
          <w:sz w:val="28"/>
          <w:szCs w:val="28"/>
        </w:rPr>
        <w:t>е</w:t>
      </w:r>
      <w:r w:rsidR="00421217" w:rsidRPr="00421217">
        <w:rPr>
          <w:rFonts w:ascii="Times New Roman" w:hAnsi="Times New Roman"/>
          <w:color w:val="000000"/>
          <w:sz w:val="28"/>
          <w:szCs w:val="28"/>
        </w:rPr>
        <w:t>ния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421217" w:rsidRPr="00421217">
        <w:rPr>
          <w:rFonts w:ascii="Times New Roman" w:hAnsi="Times New Roman"/>
          <w:color w:val="000000"/>
          <w:sz w:val="28"/>
          <w:szCs w:val="28"/>
        </w:rPr>
        <w:t>Обустройство инженерной инфраструктурой Юго-Западного микрорайона Славянского городского поселения Славянского района</w:t>
      </w:r>
      <w:r w:rsidR="00421217">
        <w:rPr>
          <w:rFonts w:ascii="Times New Roman" w:hAnsi="Times New Roman"/>
          <w:color w:val="000000"/>
          <w:sz w:val="28"/>
          <w:szCs w:val="28"/>
        </w:rPr>
        <w:t>.</w:t>
      </w:r>
      <w:r w:rsidR="00421217" w:rsidRPr="0042121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sectPr w:rsidR="00F23318" w:rsidRPr="00421217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17926"/>
    <w:rsid w:val="000D27BF"/>
    <w:rsid w:val="001C1A7B"/>
    <w:rsid w:val="001E7FF6"/>
    <w:rsid w:val="003A68DE"/>
    <w:rsid w:val="003B6747"/>
    <w:rsid w:val="00421217"/>
    <w:rsid w:val="00454181"/>
    <w:rsid w:val="00470197"/>
    <w:rsid w:val="004834A0"/>
    <w:rsid w:val="004F2FE6"/>
    <w:rsid w:val="005407E6"/>
    <w:rsid w:val="00630359"/>
    <w:rsid w:val="00643030"/>
    <w:rsid w:val="00740745"/>
    <w:rsid w:val="009C6F59"/>
    <w:rsid w:val="009C739C"/>
    <w:rsid w:val="00A474FC"/>
    <w:rsid w:val="00AA6069"/>
    <w:rsid w:val="00AC2DBA"/>
    <w:rsid w:val="00B643FF"/>
    <w:rsid w:val="00BF0126"/>
    <w:rsid w:val="00C14CE3"/>
    <w:rsid w:val="00CD1292"/>
    <w:rsid w:val="00DE60D9"/>
    <w:rsid w:val="00E003C4"/>
    <w:rsid w:val="00E94341"/>
    <w:rsid w:val="00EA4CEE"/>
    <w:rsid w:val="00F23318"/>
    <w:rsid w:val="00F43B98"/>
    <w:rsid w:val="00F73FF7"/>
    <w:rsid w:val="00FB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16</cp:revision>
  <dcterms:created xsi:type="dcterms:W3CDTF">2021-07-12T06:15:00Z</dcterms:created>
  <dcterms:modified xsi:type="dcterms:W3CDTF">2021-07-12T12:01:00Z</dcterms:modified>
</cp:coreProperties>
</file>